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C931" w14:textId="77777777" w:rsidR="00594960" w:rsidRDefault="009C59AF" w:rsidP="00594960">
      <w:r>
        <w:rPr>
          <w:rFonts w:hint="eastAsia"/>
        </w:rPr>
        <w:t>Form 3</w:t>
      </w:r>
    </w:p>
    <w:p w14:paraId="40FA2435" w14:textId="77777777" w:rsidR="00594960" w:rsidRPr="009C59AF" w:rsidRDefault="009C59AF" w:rsidP="00594960">
      <w:pPr>
        <w:jc w:val="center"/>
        <w:rPr>
          <w:rFonts w:ascii="Times New Roman" w:hAnsi="Times New Roman"/>
          <w:b/>
          <w:bCs/>
          <w:color w:val="000000"/>
          <w:spacing w:val="2"/>
          <w:kern w:val="0"/>
          <w:sz w:val="44"/>
          <w:szCs w:val="36"/>
        </w:rPr>
      </w:pPr>
      <w:r w:rsidRPr="009C59AF">
        <w:rPr>
          <w:rFonts w:ascii="Times New Roman" w:hAnsi="Times New Roman" w:cs="Times New Roman"/>
          <w:b/>
          <w:sz w:val="32"/>
        </w:rPr>
        <w:t xml:space="preserve">List of publications, and </w:t>
      </w:r>
      <w:r w:rsidR="00A61CDA">
        <w:rPr>
          <w:rFonts w:ascii="Times New Roman" w:hAnsi="Times New Roman" w:cs="Times New Roman" w:hint="eastAsia"/>
          <w:b/>
          <w:sz w:val="32"/>
        </w:rPr>
        <w:t>N</w:t>
      </w:r>
      <w:r w:rsidRPr="009C59AF">
        <w:rPr>
          <w:rFonts w:ascii="Times New Roman" w:hAnsi="Times New Roman" w:cs="Times New Roman"/>
          <w:b/>
          <w:sz w:val="32"/>
        </w:rPr>
        <w:t>umber of oral/poster presentations</w:t>
      </w:r>
    </w:p>
    <w:p w14:paraId="574BE310" w14:textId="77777777" w:rsidR="009C59AF" w:rsidRDefault="009C59AF" w:rsidP="009530B3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  <w:u w:val="single"/>
        </w:rPr>
      </w:pPr>
    </w:p>
    <w:p w14:paraId="1552C68A" w14:textId="77777777" w:rsidR="009C59AF" w:rsidRPr="009C59AF" w:rsidRDefault="007E6766" w:rsidP="009530B3">
      <w:pPr>
        <w:jc w:val="left"/>
        <w:rPr>
          <w:rFonts w:ascii="Times New Roman" w:eastAsia="メイリオ" w:hAnsi="Times New Roman"/>
          <w:sz w:val="28"/>
        </w:rPr>
      </w:pPr>
      <w:r>
        <w:rPr>
          <w:rFonts w:ascii="Times New Roman" w:eastAsia="メイリオ" w:hAnsi="Times New Roman"/>
          <w:noProof/>
          <w:sz w:val="28"/>
        </w:rPr>
        <w:pict w14:anchorId="0E2FDEE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85pt;margin-top:56.25pt;width:384.75pt;height:0;z-index:251659264" o:connectortype="straight"/>
        </w:pict>
      </w:r>
      <w:r>
        <w:rPr>
          <w:rFonts w:ascii="Times New Roman" w:eastAsia="メイリオ" w:hAnsi="Times New Roman"/>
          <w:noProof/>
          <w:sz w:val="28"/>
        </w:rPr>
        <w:pict w14:anchorId="5D868B32">
          <v:shape id="_x0000_s1026" type="#_x0000_t32" style="position:absolute;margin-left:1.85pt;margin-top:17.25pt;width:384.75pt;height:0;z-index:251658240" o:connectortype="straight"/>
        </w:pict>
      </w:r>
      <w:r w:rsidR="009C59AF" w:rsidRPr="009C59AF">
        <w:rPr>
          <w:rFonts w:ascii="Times New Roman" w:eastAsia="メイリオ" w:hAnsi="Times New Roman"/>
          <w:sz w:val="28"/>
        </w:rPr>
        <w:t>Affiliation/Department</w:t>
      </w:r>
      <w:r w:rsidR="009C59AF" w:rsidRPr="009C59AF">
        <w:rPr>
          <w:rFonts w:ascii="Times New Roman" w:eastAsia="メイリオ" w:hAnsi="Times New Roman" w:hint="eastAsia"/>
          <w:sz w:val="28"/>
        </w:rPr>
        <w:t xml:space="preserve">:                                   </w:t>
      </w:r>
    </w:p>
    <w:p w14:paraId="23975AED" w14:textId="77777777" w:rsidR="009C59AF" w:rsidRPr="009C59AF" w:rsidRDefault="009C59AF" w:rsidP="009530B3">
      <w:pPr>
        <w:jc w:val="left"/>
        <w:rPr>
          <w:rFonts w:ascii="Times New Roman" w:hAnsi="Times New Roman"/>
          <w:bCs/>
          <w:color w:val="000000"/>
          <w:spacing w:val="2"/>
          <w:kern w:val="0"/>
          <w:sz w:val="28"/>
          <w:szCs w:val="28"/>
        </w:rPr>
      </w:pPr>
    </w:p>
    <w:p w14:paraId="0087F1D2" w14:textId="77777777" w:rsidR="009530B3" w:rsidRPr="009C59AF" w:rsidRDefault="009C59AF" w:rsidP="009530B3">
      <w:pPr>
        <w:jc w:val="left"/>
        <w:rPr>
          <w:rFonts w:ascii="Times New Roman" w:hAnsi="Times New Roman"/>
          <w:bCs/>
          <w:color w:val="000000"/>
          <w:spacing w:val="2"/>
          <w:kern w:val="0"/>
          <w:sz w:val="28"/>
          <w:szCs w:val="28"/>
        </w:rPr>
      </w:pPr>
      <w:r w:rsidRPr="009C59AF">
        <w:rPr>
          <w:rFonts w:ascii="Times New Roman" w:hAnsi="Times New Roman" w:hint="eastAsia"/>
          <w:bCs/>
          <w:color w:val="000000"/>
          <w:spacing w:val="2"/>
          <w:kern w:val="0"/>
          <w:sz w:val="28"/>
          <w:szCs w:val="28"/>
        </w:rPr>
        <w:t>Name:</w:t>
      </w:r>
      <w:r w:rsidR="009530B3" w:rsidRPr="009C59AF">
        <w:rPr>
          <w:rFonts w:ascii="Times New Roman" w:hAnsi="Times New Roman" w:hint="eastAsia"/>
          <w:bCs/>
          <w:color w:val="000000"/>
          <w:spacing w:val="2"/>
          <w:kern w:val="0"/>
          <w:sz w:val="28"/>
          <w:szCs w:val="28"/>
        </w:rPr>
        <w:t xml:space="preserve">　　　　　　　　</w:t>
      </w:r>
      <w:r w:rsidR="008B33B7" w:rsidRPr="009C59AF">
        <w:rPr>
          <w:rFonts w:ascii="Times New Roman" w:hAnsi="Times New Roman" w:hint="eastAsia"/>
          <w:bCs/>
          <w:color w:val="000000"/>
          <w:spacing w:val="2"/>
          <w:kern w:val="0"/>
          <w:sz w:val="28"/>
          <w:szCs w:val="28"/>
        </w:rPr>
        <w:t xml:space="preserve">　　</w:t>
      </w:r>
      <w:r w:rsidR="009530B3" w:rsidRPr="009C59AF">
        <w:rPr>
          <w:rFonts w:ascii="Times New Roman" w:hAnsi="Times New Roman" w:hint="eastAsia"/>
          <w:bCs/>
          <w:color w:val="000000"/>
          <w:spacing w:val="2"/>
          <w:kern w:val="0"/>
          <w:sz w:val="28"/>
          <w:szCs w:val="28"/>
        </w:rPr>
        <w:t xml:space="preserve">　　　</w:t>
      </w:r>
      <w:r w:rsidRPr="009C59AF">
        <w:rPr>
          <w:rFonts w:ascii="Times New Roman" w:hAnsi="Times New Roman" w:hint="eastAsia"/>
          <w:bCs/>
          <w:color w:val="000000"/>
          <w:spacing w:val="2"/>
          <w:kern w:val="0"/>
          <w:sz w:val="28"/>
          <w:szCs w:val="28"/>
        </w:rPr>
        <w:t xml:space="preserve">                      </w:t>
      </w:r>
    </w:p>
    <w:p w14:paraId="7A54AFD8" w14:textId="77777777" w:rsidR="00594960" w:rsidRDefault="00594960" w:rsidP="00594960">
      <w:pPr>
        <w:jc w:val="left"/>
        <w:rPr>
          <w:sz w:val="22"/>
          <w:u w:val="single"/>
        </w:rPr>
      </w:pPr>
    </w:p>
    <w:p w14:paraId="1DEAF845" w14:textId="77777777" w:rsidR="009C59AF" w:rsidRPr="009C59AF" w:rsidRDefault="009C59AF" w:rsidP="009C59AF">
      <w:pPr>
        <w:pStyle w:val="a9"/>
        <w:numPr>
          <w:ilvl w:val="0"/>
          <w:numId w:val="1"/>
        </w:numPr>
        <w:ind w:leftChars="0"/>
        <w:jc w:val="left"/>
        <w:rPr>
          <w:sz w:val="22"/>
        </w:rPr>
      </w:pPr>
      <w:r w:rsidRPr="009C59AF">
        <w:rPr>
          <w:rFonts w:ascii="Times New Roman" w:hAnsi="Times New Roman" w:cs="Times New Roman"/>
          <w:b/>
          <w:sz w:val="32"/>
        </w:rPr>
        <w:t>List of publications</w:t>
      </w:r>
    </w:p>
    <w:p w14:paraId="5A432563" w14:textId="3A0BB12F" w:rsidR="009C59AF" w:rsidRPr="0058154A" w:rsidRDefault="009C59AF" w:rsidP="0058154A">
      <w:pPr>
        <w:pStyle w:val="a9"/>
        <w:ind w:leftChars="0" w:left="360"/>
        <w:jc w:val="center"/>
        <w:rPr>
          <w:rFonts w:ascii="Times New Roman" w:hAnsi="Times New Roman" w:cs="Times New Roman"/>
        </w:rPr>
      </w:pPr>
      <w:r w:rsidRPr="009C59AF">
        <w:rPr>
          <w:rFonts w:ascii="Times New Roman" w:hAnsi="Times New Roman" w:cs="Times New Roman"/>
        </w:rPr>
        <w:t xml:space="preserve">+ For the list of publications, </w:t>
      </w:r>
      <w:r w:rsidRPr="009C59AF">
        <w:rPr>
          <w:rFonts w:ascii="Times New Roman" w:hAnsi="Times New Roman" w:cs="Times New Roman" w:hint="eastAsia"/>
        </w:rPr>
        <w:t>c</w:t>
      </w:r>
      <w:r w:rsidR="0069037C">
        <w:rPr>
          <w:rFonts w:ascii="Times New Roman" w:hAnsi="Times New Roman" w:cs="Times New Roman"/>
        </w:rPr>
        <w:t xml:space="preserve">ollect papers published in </w:t>
      </w:r>
      <w:r w:rsidR="008F4FEB">
        <w:rPr>
          <w:rFonts w:ascii="Times New Roman" w:hAnsi="Times New Roman" w:cs="Times New Roman"/>
        </w:rPr>
        <w:t>202</w:t>
      </w:r>
      <w:r w:rsidR="007E6766">
        <w:rPr>
          <w:rFonts w:ascii="Times New Roman" w:hAnsi="Times New Roman" w:cs="Times New Roman" w:hint="eastAsia"/>
        </w:rPr>
        <w:t>5</w:t>
      </w:r>
      <w:r w:rsidR="0058154A">
        <w:rPr>
          <w:rFonts w:ascii="Times New Roman" w:hAnsi="Times New Roman" w:cs="Times New Roman"/>
        </w:rPr>
        <w:t xml:space="preserve"> (from January </w:t>
      </w:r>
      <w:r w:rsidR="008F4FEB">
        <w:rPr>
          <w:rFonts w:ascii="Times New Roman" w:hAnsi="Times New Roman" w:cs="Times New Roman"/>
        </w:rPr>
        <w:t>202</w:t>
      </w:r>
      <w:r w:rsidR="007E6766">
        <w:rPr>
          <w:rFonts w:ascii="Times New Roman" w:hAnsi="Times New Roman" w:cs="Times New Roman" w:hint="eastAsia"/>
        </w:rPr>
        <w:t>5</w:t>
      </w:r>
      <w:r w:rsidR="0069037C">
        <w:rPr>
          <w:rFonts w:ascii="Times New Roman" w:hAnsi="Times New Roman" w:cs="Times New Roman"/>
        </w:rPr>
        <w:t xml:space="preserve"> to December </w:t>
      </w:r>
      <w:r w:rsidR="008F4FEB">
        <w:rPr>
          <w:rFonts w:ascii="Times New Roman" w:hAnsi="Times New Roman" w:cs="Times New Roman"/>
        </w:rPr>
        <w:t>202</w:t>
      </w:r>
      <w:r w:rsidR="007E6766">
        <w:rPr>
          <w:rFonts w:ascii="Times New Roman" w:hAnsi="Times New Roman" w:cs="Times New Roman" w:hint="eastAsia"/>
        </w:rPr>
        <w:t>5</w:t>
      </w:r>
      <w:r w:rsidRPr="0058154A">
        <w:rPr>
          <w:rFonts w:ascii="Times New Roman" w:hAnsi="Times New Roman" w:cs="Times New Roman"/>
        </w:rPr>
        <w:t>)</w:t>
      </w:r>
      <w:r w:rsidRPr="0058154A">
        <w:rPr>
          <w:rFonts w:ascii="Times New Roman" w:hAnsi="Times New Roman" w:cs="Times New Roman" w:hint="eastAsia"/>
        </w:rPr>
        <w:t>.</w:t>
      </w:r>
    </w:p>
    <w:p w14:paraId="5CFE3B41" w14:textId="77777777" w:rsidR="00A61CDA" w:rsidRPr="00A61CDA" w:rsidRDefault="00A61CDA" w:rsidP="00A61CDA">
      <w:pPr>
        <w:pStyle w:val="a9"/>
        <w:ind w:leftChars="171" w:left="565" w:hangingChars="103" w:hanging="206"/>
        <w:jc w:val="left"/>
        <w:rPr>
          <w:rFonts w:ascii="Times New Roman" w:hAnsi="Times New Roman" w:cs="Times New Roman"/>
        </w:rPr>
      </w:pPr>
      <w:r w:rsidRPr="00A61CDA">
        <w:rPr>
          <w:rFonts w:ascii="Times New Roman" w:hAnsi="Times New Roman" w:cs="Times New Roman"/>
          <w:sz w:val="20"/>
        </w:rPr>
        <w:t>+</w:t>
      </w:r>
      <w:r w:rsidRPr="00A61CDA">
        <w:rPr>
          <w:rFonts w:ascii="Times New Roman" w:hAnsi="Times New Roman" w:cs="Times New Roman"/>
        </w:rPr>
        <w:t xml:space="preserve"> For the style of publication list, </w:t>
      </w:r>
      <w:r w:rsidRPr="002359DC">
        <w:rPr>
          <w:rFonts w:ascii="Times New Roman" w:hAnsi="Times New Roman" w:cs="Times New Roman"/>
          <w:color w:val="FF0000"/>
          <w:u w:val="single"/>
        </w:rPr>
        <w:t>refer to the examples below</w:t>
      </w:r>
      <w:r w:rsidRPr="002359DC">
        <w:rPr>
          <w:rFonts w:ascii="Times New Roman" w:hAnsi="Times New Roman" w:cs="Times New Roman"/>
          <w:color w:val="FF0000"/>
        </w:rPr>
        <w:t>.</w:t>
      </w:r>
      <w:r w:rsidRPr="00A61C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Type the paper title, full authors, journal, volume, year, and page. </w:t>
      </w:r>
    </w:p>
    <w:p w14:paraId="203402DC" w14:textId="77777777" w:rsidR="00A61CDA" w:rsidRPr="009530B3" w:rsidRDefault="00A61CDA" w:rsidP="009530B3">
      <w:pPr>
        <w:jc w:val="left"/>
        <w:rPr>
          <w:rFonts w:ascii="Times New Roman" w:hAnsi="Times New Roman"/>
          <w:bCs/>
          <w:color w:val="000000"/>
          <w:spacing w:val="2"/>
          <w:kern w:val="0"/>
          <w:sz w:val="24"/>
        </w:rPr>
      </w:pPr>
    </w:p>
    <w:p w14:paraId="065E6806" w14:textId="77777777" w:rsidR="001D0D12" w:rsidRPr="009530B3" w:rsidRDefault="009C59AF" w:rsidP="009530B3">
      <w:pPr>
        <w:pStyle w:val="a9"/>
        <w:ind w:leftChars="136" w:left="708" w:hangingChars="192" w:hanging="422"/>
        <w:jc w:val="left"/>
        <w:rPr>
          <w:rFonts w:ascii="Times New Roman" w:hAnsi="Times New Roman"/>
          <w:iCs/>
          <w:color w:val="A6A6A6" w:themeColor="background1" w:themeShade="A6"/>
          <w:sz w:val="22"/>
        </w:rPr>
      </w:pPr>
      <w:r>
        <w:rPr>
          <w:rFonts w:ascii="Times New Roman" w:hAnsi="Times New Roman" w:hint="eastAsia"/>
          <w:bCs/>
          <w:color w:val="A6A6A6" w:themeColor="background1" w:themeShade="A6"/>
          <w:sz w:val="22"/>
        </w:rPr>
        <w:t>[1</w:t>
      </w:r>
      <w:r w:rsidR="005A4861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]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ab/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Atomic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s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tructure of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i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on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t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racks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i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n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c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>eria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br/>
      </w:r>
      <w:r w:rsidR="005A4861" w:rsidRPr="009530B3">
        <w:rPr>
          <w:rFonts w:ascii="Times New Roman" w:hAnsi="Times New Roman"/>
          <w:bCs/>
          <w:color w:val="A6A6A6" w:themeColor="background1" w:themeShade="A6"/>
          <w:sz w:val="22"/>
        </w:rPr>
        <w:t>S. Takaki, K. Yasuda, T. Yamamoto, S. Mastumura</w:t>
      </w:r>
      <w:r w:rsidR="00F13CDD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,</w:t>
      </w:r>
      <w:r w:rsidR="005A4861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 N. Ishikawa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br/>
      </w:r>
      <w:r w:rsidR="005A4861" w:rsidRPr="009530B3">
        <w:rPr>
          <w:rFonts w:ascii="Times New Roman" w:hAnsi="Times New Roman"/>
          <w:iCs/>
          <w:color w:val="A6A6A6" w:themeColor="background1" w:themeShade="A6"/>
          <w:sz w:val="22"/>
        </w:rPr>
        <w:t>Nucl. Instr</w:t>
      </w:r>
      <w:r w:rsidR="00F13CDD" w:rsidRPr="009530B3">
        <w:rPr>
          <w:rFonts w:ascii="Times New Roman" w:hAnsi="Times New Roman" w:hint="eastAsia"/>
          <w:iCs/>
          <w:color w:val="A6A6A6" w:themeColor="background1" w:themeShade="A6"/>
          <w:sz w:val="22"/>
        </w:rPr>
        <w:t>um</w:t>
      </w:r>
      <w:r w:rsidR="005A4861" w:rsidRPr="009530B3">
        <w:rPr>
          <w:rFonts w:ascii="Times New Roman" w:hAnsi="Times New Roman"/>
          <w:iCs/>
          <w:color w:val="A6A6A6" w:themeColor="background1" w:themeShade="A6"/>
          <w:sz w:val="22"/>
        </w:rPr>
        <w:t>. Meth</w:t>
      </w:r>
      <w:r w:rsidR="00F13CDD" w:rsidRPr="009530B3">
        <w:rPr>
          <w:rFonts w:ascii="Times New Roman" w:hAnsi="Times New Roman" w:hint="eastAsia"/>
          <w:iCs/>
          <w:color w:val="A6A6A6" w:themeColor="background1" w:themeShade="A6"/>
          <w:sz w:val="22"/>
        </w:rPr>
        <w:t>ods</w:t>
      </w:r>
      <w:r w:rsidR="005A4861" w:rsidRPr="009530B3">
        <w:rPr>
          <w:rFonts w:ascii="Times New Roman" w:hAnsi="Times New Roman"/>
          <w:iCs/>
          <w:color w:val="A6A6A6" w:themeColor="background1" w:themeShade="A6"/>
          <w:sz w:val="22"/>
        </w:rPr>
        <w:t xml:space="preserve"> B</w:t>
      </w:r>
      <w:r w:rsidR="001C1511" w:rsidRPr="009530B3">
        <w:rPr>
          <w:rFonts w:ascii="Times New Roman" w:hAnsi="Times New Roman"/>
          <w:bCs/>
          <w:color w:val="A6A6A6" w:themeColor="background1" w:themeShade="A6"/>
          <w:sz w:val="22"/>
        </w:rPr>
        <w:t>,</w:t>
      </w:r>
      <w:r w:rsidR="005A4861" w:rsidRPr="009530B3">
        <w:rPr>
          <w:rFonts w:ascii="Times New Roman" w:hAnsi="Times New Roman"/>
          <w:iCs/>
          <w:color w:val="A6A6A6" w:themeColor="background1" w:themeShade="A6"/>
          <w:sz w:val="22"/>
        </w:rPr>
        <w:t xml:space="preserve"> 326</w:t>
      </w:r>
      <w:r w:rsidR="005A4861" w:rsidRPr="009530B3">
        <w:rPr>
          <w:rFonts w:ascii="Times New Roman" w:hAnsi="Times New Roman" w:hint="eastAsia"/>
          <w:iCs/>
          <w:color w:val="A6A6A6" w:themeColor="background1" w:themeShade="A6"/>
          <w:sz w:val="22"/>
        </w:rPr>
        <w:t xml:space="preserve"> (2014) 140.</w:t>
      </w:r>
    </w:p>
    <w:p w14:paraId="6EC96733" w14:textId="77777777" w:rsidR="005A4861" w:rsidRDefault="009C59AF" w:rsidP="009530B3">
      <w:pPr>
        <w:pStyle w:val="a9"/>
        <w:ind w:leftChars="135" w:left="708" w:hangingChars="193" w:hanging="425"/>
        <w:jc w:val="left"/>
        <w:rPr>
          <w:rFonts w:ascii="Times New Roman" w:hAnsi="Times New Roman"/>
          <w:color w:val="A6A6A6" w:themeColor="background1" w:themeShade="A6"/>
          <w:sz w:val="22"/>
        </w:rPr>
      </w:pPr>
      <w:r>
        <w:rPr>
          <w:rFonts w:ascii="Times New Roman" w:hAnsi="Times New Roman" w:hint="eastAsia"/>
          <w:color w:val="A6A6A6" w:themeColor="background1" w:themeShade="A6"/>
          <w:sz w:val="22"/>
        </w:rPr>
        <w:t>[2</w:t>
      </w:r>
      <w:r w:rsidR="009530B3" w:rsidRPr="009530B3">
        <w:rPr>
          <w:rFonts w:ascii="Times New Roman" w:hAnsi="Times New Roman" w:hint="eastAsia"/>
          <w:color w:val="A6A6A6" w:themeColor="background1" w:themeShade="A6"/>
          <w:sz w:val="22"/>
        </w:rPr>
        <w:t>]</w:t>
      </w:r>
      <w:r w:rsidR="009530B3" w:rsidRPr="009530B3">
        <w:rPr>
          <w:rFonts w:ascii="Times New Roman" w:hAnsi="Times New Roman" w:hint="eastAsia"/>
          <w:color w:val="A6A6A6" w:themeColor="background1" w:themeShade="A6"/>
          <w:sz w:val="22"/>
        </w:rPr>
        <w:tab/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Atomic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s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tructure of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i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on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t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racks and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m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icrostructure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e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volution in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o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xides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i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rradiated with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s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wift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h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 xml:space="preserve">eavy 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t>i</w:t>
      </w:r>
      <w:r w:rsidR="009530B3" w:rsidRPr="009530B3">
        <w:rPr>
          <w:rFonts w:ascii="Times New Roman" w:hAnsi="Times New Roman"/>
          <w:bCs/>
          <w:color w:val="A6A6A6" w:themeColor="background1" w:themeShade="A6"/>
          <w:sz w:val="22"/>
        </w:rPr>
        <w:t>ons</w:t>
      </w:r>
      <w:r w:rsidR="009530B3" w:rsidRPr="009530B3">
        <w:rPr>
          <w:rFonts w:ascii="Times New Roman" w:hAnsi="Times New Roman" w:hint="eastAsia"/>
          <w:bCs/>
          <w:color w:val="A6A6A6" w:themeColor="background1" w:themeShade="A6"/>
          <w:sz w:val="22"/>
        </w:rPr>
        <w:br/>
      </w:r>
      <w:r w:rsidR="005A4861" w:rsidRPr="009530B3">
        <w:rPr>
          <w:rFonts w:ascii="Times New Roman" w:hAnsi="Times New Roman" w:hint="eastAsia"/>
          <w:color w:val="A6A6A6" w:themeColor="background1" w:themeShade="A6"/>
          <w:sz w:val="22"/>
        </w:rPr>
        <w:t>K</w:t>
      </w:r>
      <w:r w:rsidR="005A4861" w:rsidRPr="009530B3">
        <w:rPr>
          <w:rFonts w:ascii="Times New Roman" w:hAnsi="Times New Roman"/>
          <w:color w:val="A6A6A6" w:themeColor="background1" w:themeShade="A6"/>
          <w:sz w:val="22"/>
        </w:rPr>
        <w:t>. Yasuda, T. Yamamoto, S. Takaki, S. Matsumura, N. Ishikawa</w:t>
      </w:r>
      <w:r w:rsidR="009530B3" w:rsidRPr="009530B3">
        <w:rPr>
          <w:rFonts w:ascii="Times New Roman" w:hAnsi="Times New Roman" w:hint="eastAsia"/>
          <w:color w:val="A6A6A6" w:themeColor="background1" w:themeShade="A6"/>
          <w:sz w:val="22"/>
        </w:rPr>
        <w:br/>
      </w:r>
      <w:r w:rsidR="005A4861" w:rsidRPr="009530B3">
        <w:rPr>
          <w:rFonts w:ascii="Times New Roman" w:hAnsi="Times New Roman"/>
          <w:color w:val="A6A6A6" w:themeColor="background1" w:themeShade="A6"/>
          <w:sz w:val="22"/>
        </w:rPr>
        <w:t>Proc</w:t>
      </w:r>
      <w:r w:rsidR="005A4861" w:rsidRPr="009530B3">
        <w:rPr>
          <w:rFonts w:ascii="Times New Roman" w:hAnsi="Times New Roman" w:hint="eastAsia"/>
          <w:color w:val="A6A6A6" w:themeColor="background1" w:themeShade="A6"/>
          <w:sz w:val="22"/>
        </w:rPr>
        <w:t>.</w:t>
      </w:r>
      <w:r w:rsidR="005A4861" w:rsidRPr="009530B3">
        <w:rPr>
          <w:rFonts w:ascii="Times New Roman" w:hAnsi="Times New Roman"/>
          <w:color w:val="A6A6A6" w:themeColor="background1" w:themeShade="A6"/>
          <w:sz w:val="22"/>
        </w:rPr>
        <w:t xml:space="preserve"> Eleventh Int</w:t>
      </w:r>
      <w:r w:rsidR="005A4861" w:rsidRPr="009530B3">
        <w:rPr>
          <w:rFonts w:ascii="Times New Roman" w:hAnsi="Times New Roman" w:hint="eastAsia"/>
          <w:color w:val="A6A6A6" w:themeColor="background1" w:themeShade="A6"/>
          <w:sz w:val="22"/>
        </w:rPr>
        <w:t>.</w:t>
      </w:r>
      <w:r w:rsidR="00112090" w:rsidRPr="009530B3">
        <w:rPr>
          <w:rFonts w:ascii="Times New Roman" w:hAnsi="Times New Roman"/>
          <w:color w:val="A6A6A6" w:themeColor="background1" w:themeShade="A6"/>
          <w:sz w:val="22"/>
        </w:rPr>
        <w:t xml:space="preserve"> Topical Meeting</w:t>
      </w:r>
      <w:r w:rsidR="005A4861" w:rsidRPr="009530B3">
        <w:rPr>
          <w:rFonts w:ascii="Times New Roman" w:hAnsi="Times New Roman"/>
          <w:color w:val="A6A6A6" w:themeColor="background1" w:themeShade="A6"/>
          <w:sz w:val="22"/>
        </w:rPr>
        <w:t xml:space="preserve"> on Nuclear Applications of Accelerators (AccApp'13)</w:t>
      </w:r>
      <w:r w:rsidR="005A4861" w:rsidRPr="009530B3">
        <w:rPr>
          <w:rFonts w:ascii="Times New Roman" w:hAnsi="Times New Roman" w:hint="eastAsia"/>
          <w:color w:val="A6A6A6" w:themeColor="background1" w:themeShade="A6"/>
          <w:sz w:val="22"/>
        </w:rPr>
        <w:t>, 2013, p. 7</w:t>
      </w:r>
      <w:r w:rsidR="005A4861" w:rsidRPr="009530B3">
        <w:rPr>
          <w:rFonts w:ascii="Times New Roman" w:hAnsi="Times New Roman"/>
          <w:color w:val="A6A6A6" w:themeColor="background1" w:themeShade="A6"/>
          <w:sz w:val="22"/>
        </w:rPr>
        <w:t>.</w:t>
      </w:r>
    </w:p>
    <w:p w14:paraId="3F88F222" w14:textId="77777777" w:rsidR="00A61CDA" w:rsidRDefault="00A61CDA" w:rsidP="009530B3">
      <w:pPr>
        <w:pStyle w:val="a9"/>
        <w:ind w:leftChars="135" w:left="708" w:hangingChars="193" w:hanging="425"/>
        <w:jc w:val="left"/>
        <w:rPr>
          <w:rFonts w:ascii="Times New Roman" w:hAnsi="Times New Roman"/>
          <w:bCs/>
          <w:color w:val="A6A6A6" w:themeColor="background1" w:themeShade="A6"/>
          <w:sz w:val="22"/>
        </w:rPr>
      </w:pPr>
    </w:p>
    <w:p w14:paraId="03BDDDB1" w14:textId="77777777" w:rsidR="00A61CDA" w:rsidRPr="009C59AF" w:rsidRDefault="00A61CDA" w:rsidP="00A61CDA">
      <w:pPr>
        <w:pStyle w:val="a9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ascii="Times New Roman" w:hAnsi="Times New Roman" w:cs="Times New Roman" w:hint="eastAsia"/>
          <w:b/>
          <w:sz w:val="32"/>
        </w:rPr>
        <w:t xml:space="preserve">Number of </w:t>
      </w:r>
      <w:r w:rsidRPr="009C59AF">
        <w:rPr>
          <w:rFonts w:ascii="Times New Roman" w:hAnsi="Times New Roman" w:cs="Times New Roman"/>
          <w:b/>
          <w:sz w:val="32"/>
        </w:rPr>
        <w:t>oral/poster presentation</w:t>
      </w:r>
    </w:p>
    <w:p w14:paraId="25EE92E3" w14:textId="26BF9AF1" w:rsidR="00A61CDA" w:rsidRPr="00A61CDA" w:rsidRDefault="00A61CDA" w:rsidP="00A61CDA">
      <w:pPr>
        <w:pStyle w:val="a9"/>
        <w:ind w:leftChars="168" w:left="567" w:hangingChars="100" w:hanging="214"/>
        <w:jc w:val="left"/>
        <w:rPr>
          <w:sz w:val="20"/>
        </w:rPr>
      </w:pPr>
      <w:r w:rsidRPr="00A61CDA">
        <w:rPr>
          <w:rFonts w:ascii="Times New Roman" w:hAnsi="Times New Roman"/>
          <w:bCs/>
          <w:color w:val="000000"/>
          <w:spacing w:val="2"/>
          <w:kern w:val="0"/>
        </w:rPr>
        <w:t>+ For the oral/poster presentations, simply indicate the numb</w:t>
      </w:r>
      <w:r w:rsidR="0069037C">
        <w:rPr>
          <w:rFonts w:ascii="Times New Roman" w:hAnsi="Times New Roman"/>
          <w:bCs/>
          <w:color w:val="000000"/>
          <w:spacing w:val="2"/>
          <w:kern w:val="0"/>
        </w:rPr>
        <w:t xml:space="preserve">er of presentations in </w:t>
      </w:r>
      <w:r w:rsidR="008F4FEB">
        <w:rPr>
          <w:rFonts w:ascii="Times New Roman" w:hAnsi="Times New Roman"/>
          <w:bCs/>
          <w:color w:val="000000"/>
          <w:spacing w:val="2"/>
          <w:kern w:val="0"/>
        </w:rPr>
        <w:t>202</w:t>
      </w:r>
      <w:r w:rsidR="007E6766">
        <w:rPr>
          <w:rFonts w:ascii="Times New Roman" w:hAnsi="Times New Roman" w:hint="eastAsia"/>
          <w:bCs/>
          <w:color w:val="000000"/>
          <w:spacing w:val="2"/>
          <w:kern w:val="0"/>
        </w:rPr>
        <w:t>5</w:t>
      </w:r>
      <w:r w:rsidRPr="00A61CDA">
        <w:rPr>
          <w:rFonts w:ascii="Times New Roman" w:hAnsi="Times New Roman"/>
          <w:bCs/>
          <w:color w:val="000000"/>
          <w:spacing w:val="2"/>
          <w:kern w:val="0"/>
        </w:rPr>
        <w:t xml:space="preserve">. </w:t>
      </w:r>
      <w:r>
        <w:rPr>
          <w:rFonts w:ascii="Times New Roman" w:hAnsi="Times New Roman"/>
          <w:bCs/>
          <w:color w:val="000000"/>
          <w:spacing w:val="2"/>
          <w:kern w:val="0"/>
        </w:rPr>
        <w:br/>
      </w:r>
      <w:r w:rsidRPr="00A61CDA">
        <w:rPr>
          <w:rFonts w:ascii="Times New Roman" w:hAnsi="Times New Roman"/>
          <w:bCs/>
          <w:color w:val="000000"/>
          <w:spacing w:val="2"/>
          <w:kern w:val="0"/>
        </w:rPr>
        <w:t>(A completed list of presentations is not needed.)</w:t>
      </w:r>
      <w:r w:rsidRPr="00A61CDA">
        <w:rPr>
          <w:rFonts w:ascii="Times New Roman" w:hAnsi="Times New Roman"/>
          <w:color w:val="0070C0"/>
          <w:spacing w:val="2"/>
          <w:kern w:val="0"/>
          <w:sz w:val="20"/>
        </w:rPr>
        <w:t xml:space="preserve"> </w:t>
      </w:r>
    </w:p>
    <w:p w14:paraId="4C85E229" w14:textId="77777777" w:rsidR="00A61CDA" w:rsidRDefault="00A61CDA" w:rsidP="00A61CDA">
      <w:pPr>
        <w:jc w:val="left"/>
        <w:rPr>
          <w:sz w:val="22"/>
        </w:rPr>
      </w:pPr>
    </w:p>
    <w:p w14:paraId="4742149D" w14:textId="77777777" w:rsidR="00A61CDA" w:rsidRPr="009C59AF" w:rsidRDefault="00A61CDA" w:rsidP="00A61CDA">
      <w:pPr>
        <w:jc w:val="left"/>
        <w:rPr>
          <w:sz w:val="32"/>
          <w:szCs w:val="32"/>
          <w:u w:val="single"/>
        </w:rPr>
      </w:pPr>
      <w:r>
        <w:rPr>
          <w:rFonts w:hint="eastAsia"/>
          <w:sz w:val="22"/>
        </w:rPr>
        <w:t xml:space="preserve">　</w:t>
      </w:r>
      <w:r w:rsidRPr="009C59AF">
        <w:rPr>
          <w:rFonts w:hint="eastAsia"/>
          <w:sz w:val="32"/>
          <w:szCs w:val="32"/>
        </w:rPr>
        <w:t xml:space="preserve">　</w:t>
      </w:r>
      <w:r>
        <w:rPr>
          <w:rFonts w:hint="eastAsia"/>
          <w:sz w:val="32"/>
          <w:szCs w:val="32"/>
          <w:u w:val="single"/>
        </w:rPr>
        <w:t xml:space="preserve">　　　　　　</w:t>
      </w:r>
    </w:p>
    <w:p w14:paraId="4D1D9D15" w14:textId="77777777" w:rsidR="00A61CDA" w:rsidRPr="002359DC" w:rsidRDefault="00A61CDA" w:rsidP="00A61CDA">
      <w:pPr>
        <w:jc w:val="left"/>
        <w:rPr>
          <w:sz w:val="22"/>
          <w:u w:val="single"/>
        </w:rPr>
      </w:pPr>
    </w:p>
    <w:p w14:paraId="04200480" w14:textId="77777777" w:rsidR="00A61CDA" w:rsidRPr="009530B3" w:rsidRDefault="00A61CDA" w:rsidP="009530B3">
      <w:pPr>
        <w:pStyle w:val="a9"/>
        <w:ind w:leftChars="135" w:left="708" w:hangingChars="193" w:hanging="425"/>
        <w:jc w:val="left"/>
        <w:rPr>
          <w:rFonts w:ascii="Times New Roman" w:hAnsi="Times New Roman"/>
          <w:bCs/>
          <w:color w:val="A6A6A6" w:themeColor="background1" w:themeShade="A6"/>
          <w:sz w:val="22"/>
        </w:rPr>
      </w:pPr>
    </w:p>
    <w:p w14:paraId="5B595C1E" w14:textId="77777777" w:rsidR="00594960" w:rsidRPr="00950523" w:rsidRDefault="00594960" w:rsidP="00594960">
      <w:pPr>
        <w:jc w:val="left"/>
        <w:rPr>
          <w:sz w:val="22"/>
          <w:u w:val="single"/>
        </w:rPr>
      </w:pPr>
    </w:p>
    <w:sectPr w:rsidR="00594960" w:rsidRPr="00950523" w:rsidSect="009530B3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2F7C" w14:textId="77777777" w:rsidR="00A233D6" w:rsidRDefault="00A233D6" w:rsidP="003A3A41">
      <w:r>
        <w:separator/>
      </w:r>
    </w:p>
  </w:endnote>
  <w:endnote w:type="continuationSeparator" w:id="0">
    <w:p w14:paraId="221EB673" w14:textId="77777777" w:rsidR="00A233D6" w:rsidRDefault="00A233D6" w:rsidP="003A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7442C" w14:textId="77777777" w:rsidR="00A233D6" w:rsidRDefault="00A233D6" w:rsidP="003A3A41">
      <w:r>
        <w:separator/>
      </w:r>
    </w:p>
  </w:footnote>
  <w:footnote w:type="continuationSeparator" w:id="0">
    <w:p w14:paraId="4FB68C51" w14:textId="77777777" w:rsidR="00A233D6" w:rsidRDefault="00A233D6" w:rsidP="003A3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61601"/>
    <w:multiLevelType w:val="hybridMultilevel"/>
    <w:tmpl w:val="5C06A620"/>
    <w:lvl w:ilvl="0" w:tplc="E19820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color w:val="000000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6500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6B8"/>
    <w:rsid w:val="00047F67"/>
    <w:rsid w:val="0005299E"/>
    <w:rsid w:val="000666B9"/>
    <w:rsid w:val="0007574B"/>
    <w:rsid w:val="0009385C"/>
    <w:rsid w:val="000A27E5"/>
    <w:rsid w:val="000D2517"/>
    <w:rsid w:val="000E3E4F"/>
    <w:rsid w:val="00104278"/>
    <w:rsid w:val="00112090"/>
    <w:rsid w:val="00114FA7"/>
    <w:rsid w:val="00153FCA"/>
    <w:rsid w:val="001546B8"/>
    <w:rsid w:val="00160A69"/>
    <w:rsid w:val="001B04B9"/>
    <w:rsid w:val="001B6071"/>
    <w:rsid w:val="001C1511"/>
    <w:rsid w:val="001D0D12"/>
    <w:rsid w:val="001F5C56"/>
    <w:rsid w:val="002359DC"/>
    <w:rsid w:val="002409B5"/>
    <w:rsid w:val="00245AD9"/>
    <w:rsid w:val="00274D81"/>
    <w:rsid w:val="002928E4"/>
    <w:rsid w:val="002975F3"/>
    <w:rsid w:val="003329A0"/>
    <w:rsid w:val="00341CCF"/>
    <w:rsid w:val="00366F55"/>
    <w:rsid w:val="003701CD"/>
    <w:rsid w:val="0038440D"/>
    <w:rsid w:val="00394A17"/>
    <w:rsid w:val="003A3A41"/>
    <w:rsid w:val="003C0A35"/>
    <w:rsid w:val="003C3752"/>
    <w:rsid w:val="003C7B38"/>
    <w:rsid w:val="003D04FF"/>
    <w:rsid w:val="003E680A"/>
    <w:rsid w:val="00411292"/>
    <w:rsid w:val="004143AB"/>
    <w:rsid w:val="004333EC"/>
    <w:rsid w:val="004337A9"/>
    <w:rsid w:val="00441601"/>
    <w:rsid w:val="00486572"/>
    <w:rsid w:val="004A027F"/>
    <w:rsid w:val="004C0106"/>
    <w:rsid w:val="004C0C2D"/>
    <w:rsid w:val="004C0F33"/>
    <w:rsid w:val="004D0607"/>
    <w:rsid w:val="004D7552"/>
    <w:rsid w:val="004E1BC8"/>
    <w:rsid w:val="004F5234"/>
    <w:rsid w:val="004F6824"/>
    <w:rsid w:val="0051445F"/>
    <w:rsid w:val="005158A7"/>
    <w:rsid w:val="0052483F"/>
    <w:rsid w:val="0055759E"/>
    <w:rsid w:val="0058154A"/>
    <w:rsid w:val="00594960"/>
    <w:rsid w:val="005959FC"/>
    <w:rsid w:val="005961DB"/>
    <w:rsid w:val="005A4861"/>
    <w:rsid w:val="005B6466"/>
    <w:rsid w:val="0060474A"/>
    <w:rsid w:val="00642994"/>
    <w:rsid w:val="006576F4"/>
    <w:rsid w:val="0069037C"/>
    <w:rsid w:val="006B0EFC"/>
    <w:rsid w:val="006D569B"/>
    <w:rsid w:val="006D78CC"/>
    <w:rsid w:val="006E49FF"/>
    <w:rsid w:val="007104DC"/>
    <w:rsid w:val="0074098F"/>
    <w:rsid w:val="00744999"/>
    <w:rsid w:val="00746773"/>
    <w:rsid w:val="00747D11"/>
    <w:rsid w:val="00750E1B"/>
    <w:rsid w:val="0075497C"/>
    <w:rsid w:val="0076371B"/>
    <w:rsid w:val="00774740"/>
    <w:rsid w:val="007D18AC"/>
    <w:rsid w:val="007E1FE4"/>
    <w:rsid w:val="007E6766"/>
    <w:rsid w:val="007E74AD"/>
    <w:rsid w:val="007F193B"/>
    <w:rsid w:val="008411BC"/>
    <w:rsid w:val="00895B31"/>
    <w:rsid w:val="008A238B"/>
    <w:rsid w:val="008A5359"/>
    <w:rsid w:val="008B33B7"/>
    <w:rsid w:val="008D62E8"/>
    <w:rsid w:val="008F4FEB"/>
    <w:rsid w:val="0090123A"/>
    <w:rsid w:val="00916B40"/>
    <w:rsid w:val="009407B3"/>
    <w:rsid w:val="009443FF"/>
    <w:rsid w:val="00950523"/>
    <w:rsid w:val="009530B3"/>
    <w:rsid w:val="009B63E0"/>
    <w:rsid w:val="009C59AF"/>
    <w:rsid w:val="009D3842"/>
    <w:rsid w:val="00A02684"/>
    <w:rsid w:val="00A16F07"/>
    <w:rsid w:val="00A233D6"/>
    <w:rsid w:val="00A25587"/>
    <w:rsid w:val="00A3799F"/>
    <w:rsid w:val="00A61CDA"/>
    <w:rsid w:val="00A66F46"/>
    <w:rsid w:val="00A71F25"/>
    <w:rsid w:val="00A90E25"/>
    <w:rsid w:val="00A96D93"/>
    <w:rsid w:val="00AA3AAF"/>
    <w:rsid w:val="00AC3FED"/>
    <w:rsid w:val="00B06F49"/>
    <w:rsid w:val="00B07FEC"/>
    <w:rsid w:val="00B61354"/>
    <w:rsid w:val="00B633D3"/>
    <w:rsid w:val="00B63AD5"/>
    <w:rsid w:val="00C13F20"/>
    <w:rsid w:val="00C3635E"/>
    <w:rsid w:val="00C52D99"/>
    <w:rsid w:val="00CF20A1"/>
    <w:rsid w:val="00CF4C02"/>
    <w:rsid w:val="00CF6782"/>
    <w:rsid w:val="00CF7BFA"/>
    <w:rsid w:val="00D3074A"/>
    <w:rsid w:val="00D32BAF"/>
    <w:rsid w:val="00D559D6"/>
    <w:rsid w:val="00D652DE"/>
    <w:rsid w:val="00DB0D5A"/>
    <w:rsid w:val="00DD1E13"/>
    <w:rsid w:val="00E301FA"/>
    <w:rsid w:val="00E80495"/>
    <w:rsid w:val="00ED2577"/>
    <w:rsid w:val="00F06DBC"/>
    <w:rsid w:val="00F132D1"/>
    <w:rsid w:val="00F13CDD"/>
    <w:rsid w:val="00F16EC9"/>
    <w:rsid w:val="00F31FEE"/>
    <w:rsid w:val="00F930E1"/>
    <w:rsid w:val="00F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  <w14:docId w14:val="5F8FF29E"/>
  <w15:docId w15:val="{96F37759-861D-4E5A-B8E9-36DBE921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A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3A41"/>
  </w:style>
  <w:style w:type="paragraph" w:styleId="a5">
    <w:name w:val="footer"/>
    <w:basedOn w:val="a"/>
    <w:link w:val="a6"/>
    <w:uiPriority w:val="99"/>
    <w:unhideWhenUsed/>
    <w:rsid w:val="003A3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3A41"/>
  </w:style>
  <w:style w:type="paragraph" w:customStyle="1" w:styleId="a7">
    <w:name w:val="一太郎８"/>
    <w:rsid w:val="00594960"/>
    <w:pPr>
      <w:widowControl w:val="0"/>
      <w:wordWrap w:val="0"/>
      <w:autoSpaceDE w:val="0"/>
      <w:autoSpaceDN w:val="0"/>
      <w:adjustRightInd w:val="0"/>
      <w:spacing w:line="259" w:lineRule="atLeast"/>
      <w:jc w:val="both"/>
    </w:pPr>
    <w:rPr>
      <w:rFonts w:ascii="ＭＳ 明朝" w:eastAsia="ＭＳ 明朝" w:hAnsi="Century" w:cs="Times New Roman"/>
      <w:spacing w:val="14"/>
      <w:kern w:val="0"/>
      <w:sz w:val="20"/>
      <w:szCs w:val="20"/>
    </w:rPr>
  </w:style>
  <w:style w:type="character" w:styleId="a8">
    <w:name w:val="Strong"/>
    <w:qFormat/>
    <w:rsid w:val="00594960"/>
    <w:rPr>
      <w:b/>
      <w:bCs/>
    </w:rPr>
  </w:style>
  <w:style w:type="paragraph" w:styleId="a9">
    <w:name w:val="List Paragraph"/>
    <w:basedOn w:val="a"/>
    <w:uiPriority w:val="34"/>
    <w:qFormat/>
    <w:rsid w:val="00594960"/>
    <w:pPr>
      <w:ind w:leftChars="400" w:left="840"/>
    </w:pPr>
  </w:style>
  <w:style w:type="paragraph" w:styleId="aa">
    <w:name w:val="Document Map"/>
    <w:basedOn w:val="a"/>
    <w:link w:val="ab"/>
    <w:rsid w:val="00594960"/>
    <w:rPr>
      <w:rFonts w:ascii="MS UI Gothic" w:eastAsia="MS UI Gothic" w:hAnsi="Century" w:cs="Times New Roman"/>
      <w:sz w:val="18"/>
      <w:szCs w:val="18"/>
    </w:rPr>
  </w:style>
  <w:style w:type="character" w:customStyle="1" w:styleId="ab">
    <w:name w:val="見出しマップ (文字)"/>
    <w:basedOn w:val="a0"/>
    <w:link w:val="aa"/>
    <w:rsid w:val="00594960"/>
    <w:rPr>
      <w:rFonts w:ascii="MS UI Gothic" w:eastAsia="MS UI Gothic" w:hAnsi="Century" w:cs="Times New Roman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3D04F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D04FF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3D04F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D04FF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D04FF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D04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3D04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0FD5-7ADE-418B-AC19-18340DBC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878</Characters>
  <Application>Microsoft Office Word</Application>
  <DocSecurity>0</DocSecurity>
  <Lines>87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</dc:creator>
  <cp:lastModifiedBy>YAMASHITA KANAKO</cp:lastModifiedBy>
  <cp:revision>12</cp:revision>
  <cp:lastPrinted>2018-05-08T04:39:00Z</cp:lastPrinted>
  <dcterms:created xsi:type="dcterms:W3CDTF">2018-03-08T01:12:00Z</dcterms:created>
  <dcterms:modified xsi:type="dcterms:W3CDTF">2026-02-27T09:22:00Z</dcterms:modified>
</cp:coreProperties>
</file>